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jc w:val="center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Interfaz Gráfica del Sistema </w:t>
      </w:r>
    </w:p>
    <w:p w:rsidR="00000000" w:rsidDel="00000000" w:rsidP="00000000" w:rsidRDefault="00000000" w:rsidRPr="00000000" w14:paraId="00000002">
      <w:pPr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Agregar las imágenes de acuerdo a la construcción visual (Mockups) que tendrá el sistema, cada menú de navegación o módulo debe tener sus propios mockups.</w:t>
      </w:r>
    </w:p>
    <w:p w:rsidR="00000000" w:rsidDel="00000000" w:rsidP="00000000" w:rsidRDefault="00000000" w:rsidRPr="00000000" w14:paraId="00000003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hanging="360"/>
        <w:jc w:val="both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Página inicial ( menú de inicio)</w:t>
      </w:r>
    </w:p>
    <w:p w:rsidR="00000000" w:rsidDel="00000000" w:rsidP="00000000" w:rsidRDefault="00000000" w:rsidRPr="00000000" w14:paraId="00000004">
      <w:pPr>
        <w:ind w:left="360" w:firstLine="0"/>
        <w:jc w:val="both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399730" cy="3022600"/>
            <wp:effectExtent b="0" l="0" r="0" t="0"/>
            <wp:docPr id="112" name="image100.png"/>
            <a:graphic>
              <a:graphicData uri="http://schemas.openxmlformats.org/drawingml/2006/picture">
                <pic:pic>
                  <pic:nvPicPr>
                    <pic:cNvPr id="0" name="image100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302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ind w:left="360" w:firstLine="0"/>
        <w:jc w:val="both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399730" cy="3035300"/>
            <wp:effectExtent b="0" l="0" r="0" t="0"/>
            <wp:docPr id="115" name="image106.png"/>
            <a:graphic>
              <a:graphicData uri="http://schemas.openxmlformats.org/drawingml/2006/picture">
                <pic:pic>
                  <pic:nvPicPr>
                    <pic:cNvPr id="0" name="image106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303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ind w:left="360" w:firstLine="0"/>
        <w:jc w:val="both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399730" cy="3035300"/>
            <wp:effectExtent b="0" l="0" r="0" t="0"/>
            <wp:docPr id="114" name="image97.png"/>
            <a:graphic>
              <a:graphicData uri="http://schemas.openxmlformats.org/drawingml/2006/picture">
                <pic:pic>
                  <pic:nvPicPr>
                    <pic:cNvPr id="0" name="image97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303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ind w:left="360" w:firstLine="0"/>
        <w:jc w:val="both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399730" cy="3009900"/>
            <wp:effectExtent b="0" l="0" r="0" t="0"/>
            <wp:docPr id="117" name="image95.png"/>
            <a:graphic>
              <a:graphicData uri="http://schemas.openxmlformats.org/drawingml/2006/picture">
                <pic:pic>
                  <pic:nvPicPr>
                    <pic:cNvPr id="0" name="image95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300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ind w:left="0" w:firstLine="0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both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Página de Autentificación de los usuarios</w:t>
      </w:r>
    </w:p>
    <w:p w:rsidR="00000000" w:rsidDel="00000000" w:rsidP="00000000" w:rsidRDefault="00000000" w:rsidRPr="00000000" w14:paraId="0000000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399730" cy="3048000"/>
            <wp:effectExtent b="0" l="0" r="0" t="0"/>
            <wp:docPr id="116" name="image93.png"/>
            <a:graphic>
              <a:graphicData uri="http://schemas.openxmlformats.org/drawingml/2006/picture">
                <pic:pic>
                  <pic:nvPicPr>
                    <pic:cNvPr id="0" name="image93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304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both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both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hanging="360"/>
        <w:jc w:val="both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Módulo de </w:t>
      </w:r>
      <w:r w:rsidDel="00000000" w:rsidR="00000000" w:rsidRPr="00000000">
        <w:rPr>
          <w:b w:val="1"/>
          <w:sz w:val="28"/>
          <w:szCs w:val="28"/>
          <w:rtl w:val="0"/>
        </w:rPr>
        <w:t xml:space="preserve">registro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firstLine="0"/>
        <w:jc w:val="both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399730" cy="3022600"/>
            <wp:effectExtent b="0" l="0" r="0" t="0"/>
            <wp:docPr id="119" name="image96.png"/>
            <a:graphic>
              <a:graphicData uri="http://schemas.openxmlformats.org/drawingml/2006/picture">
                <pic:pic>
                  <pic:nvPicPr>
                    <pic:cNvPr id="0" name="image96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302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1" distB="0" distT="0" distL="0" distR="0" hidden="0" layoutInCell="1" locked="0" relativeHeight="0" simplePos="0">
            <wp:simplePos x="0" y="0"/>
            <wp:positionH relativeFrom="column">
              <wp:posOffset>485775</wp:posOffset>
            </wp:positionH>
            <wp:positionV relativeFrom="paragraph">
              <wp:posOffset>3009900</wp:posOffset>
            </wp:positionV>
            <wp:extent cx="5399730" cy="1054100"/>
            <wp:effectExtent b="0" l="0" r="0" t="0"/>
            <wp:wrapNone/>
            <wp:docPr id="2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10541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firstLine="0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both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Módulo de </w:t>
      </w:r>
      <w:r w:rsidDel="00000000" w:rsidR="00000000" w:rsidRPr="00000000">
        <w:rPr>
          <w:b w:val="1"/>
          <w:sz w:val="28"/>
          <w:szCs w:val="28"/>
          <w:rtl w:val="0"/>
        </w:rPr>
        <w:t xml:space="preserve">quienes somos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both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399730" cy="3073400"/>
            <wp:effectExtent b="0" l="0" r="0" t="0"/>
            <wp:docPr id="122" name="image102.png"/>
            <a:graphic>
              <a:graphicData uri="http://schemas.openxmlformats.org/drawingml/2006/picture">
                <pic:pic>
                  <pic:nvPicPr>
                    <pic:cNvPr id="0" name="image102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307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485775</wp:posOffset>
            </wp:positionH>
            <wp:positionV relativeFrom="paragraph">
              <wp:posOffset>3081056</wp:posOffset>
            </wp:positionV>
            <wp:extent cx="5399730" cy="3035300"/>
            <wp:effectExtent b="0" l="0" r="0" t="0"/>
            <wp:wrapNone/>
            <wp:docPr id="27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30353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1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1" distB="0" distT="0" distL="0" distR="0" hidden="0" layoutInCell="1" locked="0" relativeHeight="0" simplePos="0">
            <wp:simplePos x="0" y="0"/>
            <wp:positionH relativeFrom="column">
              <wp:posOffset>485775</wp:posOffset>
            </wp:positionH>
            <wp:positionV relativeFrom="paragraph">
              <wp:posOffset>147111</wp:posOffset>
            </wp:positionV>
            <wp:extent cx="5399730" cy="2679700"/>
            <wp:effectExtent b="0" l="0" r="0" t="0"/>
            <wp:wrapNone/>
            <wp:docPr id="2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26797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2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both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Módulo </w:t>
      </w:r>
      <w:r w:rsidDel="00000000" w:rsidR="00000000" w:rsidRPr="00000000">
        <w:rPr>
          <w:b w:val="1"/>
          <w:sz w:val="28"/>
          <w:szCs w:val="28"/>
          <w:rtl w:val="0"/>
        </w:rPr>
        <w:t xml:space="preserve">de servicios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both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399730" cy="3022600"/>
            <wp:effectExtent b="0" l="0" r="0" t="0"/>
            <wp:docPr id="123" name="image105.png"/>
            <a:graphic>
              <a:graphicData uri="http://schemas.openxmlformats.org/drawingml/2006/picture">
                <pic:pic>
                  <pic:nvPicPr>
                    <pic:cNvPr id="0" name="image105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302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476250</wp:posOffset>
            </wp:positionH>
            <wp:positionV relativeFrom="paragraph">
              <wp:posOffset>2752725</wp:posOffset>
            </wp:positionV>
            <wp:extent cx="5399730" cy="3035300"/>
            <wp:effectExtent b="0" l="0" r="0" t="0"/>
            <wp:wrapNone/>
            <wp:docPr id="55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30353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2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476250</wp:posOffset>
            </wp:positionH>
            <wp:positionV relativeFrom="paragraph">
              <wp:posOffset>220797</wp:posOffset>
            </wp:positionV>
            <wp:extent cx="5399730" cy="3022600"/>
            <wp:effectExtent b="0" l="0" r="0" t="0"/>
            <wp:wrapNone/>
            <wp:docPr id="59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30226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3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both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both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hanging="360"/>
        <w:jc w:val="both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Módulo </w:t>
      </w:r>
      <w:r w:rsidDel="00000000" w:rsidR="00000000" w:rsidRPr="00000000">
        <w:rPr>
          <w:b w:val="1"/>
          <w:sz w:val="28"/>
          <w:szCs w:val="28"/>
          <w:rtl w:val="0"/>
        </w:rPr>
        <w:t xml:space="preserve">portafolio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firstLine="0"/>
        <w:jc w:val="both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399730" cy="3022600"/>
            <wp:effectExtent b="0" l="0" r="0" t="0"/>
            <wp:docPr id="126" name="image108.png"/>
            <a:graphic>
              <a:graphicData uri="http://schemas.openxmlformats.org/drawingml/2006/picture">
                <pic:pic>
                  <pic:nvPicPr>
                    <pic:cNvPr id="0" name="image108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302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firstLine="0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hanging="360"/>
        <w:jc w:val="both"/>
        <w:rPr>
          <w:b w:val="1"/>
          <w:sz w:val="28"/>
          <w:szCs w:val="28"/>
          <w:u w:val="none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Modulo detalle portafolio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firstLine="0"/>
        <w:jc w:val="both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399730" cy="3568700"/>
            <wp:effectExtent b="0" l="0" r="0" t="0"/>
            <wp:docPr id="24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356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hanging="360"/>
        <w:jc w:val="both"/>
        <w:rPr>
          <w:b w:val="1"/>
          <w:sz w:val="28"/>
          <w:szCs w:val="28"/>
          <w:u w:val="none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Módulo agendar hora sin estar logueado</w:t>
      </w:r>
    </w:p>
    <w:p w:rsidR="00000000" w:rsidDel="00000000" w:rsidP="00000000" w:rsidRDefault="00000000" w:rsidRPr="00000000" w14:paraId="0000004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firstLine="0"/>
        <w:jc w:val="both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399730" cy="3530600"/>
            <wp:effectExtent b="0" l="0" r="0" t="0"/>
            <wp:docPr id="28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353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firstLine="0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hanging="360"/>
        <w:jc w:val="both"/>
        <w:rPr>
          <w:b w:val="1"/>
          <w:sz w:val="28"/>
          <w:szCs w:val="28"/>
          <w:u w:val="none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Módulo registro de usuario</w:t>
      </w:r>
    </w:p>
    <w:p w:rsidR="00000000" w:rsidDel="00000000" w:rsidP="00000000" w:rsidRDefault="00000000" w:rsidRPr="00000000" w14:paraId="0000004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firstLine="0"/>
        <w:jc w:val="both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399730" cy="4508500"/>
            <wp:effectExtent b="0" l="0" r="0" t="0"/>
            <wp:docPr id="121" name="image94.png"/>
            <a:graphic>
              <a:graphicData uri="http://schemas.openxmlformats.org/drawingml/2006/picture">
                <pic:pic>
                  <pic:nvPicPr>
                    <pic:cNvPr id="0" name="image94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450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firstLine="0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0" w:right="0" w:firstLine="0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hanging="360"/>
        <w:jc w:val="both"/>
        <w:rPr>
          <w:b w:val="1"/>
          <w:sz w:val="28"/>
          <w:szCs w:val="28"/>
          <w:u w:val="none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Módulo iniciar sesión</w:t>
      </w:r>
    </w:p>
    <w:p w:rsidR="00000000" w:rsidDel="00000000" w:rsidP="00000000" w:rsidRDefault="00000000" w:rsidRPr="00000000" w14:paraId="0000005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firstLine="0"/>
        <w:jc w:val="both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399730" cy="3390900"/>
            <wp:effectExtent b="0" l="0" r="0" t="0"/>
            <wp:docPr id="52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339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hanging="360"/>
        <w:jc w:val="both"/>
        <w:rPr>
          <w:b w:val="1"/>
          <w:sz w:val="28"/>
          <w:szCs w:val="28"/>
          <w:u w:val="none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 Módulo olvidaste tu contraseña sin estar logueado</w:t>
      </w:r>
    </w:p>
    <w:p w:rsidR="00000000" w:rsidDel="00000000" w:rsidP="00000000" w:rsidRDefault="00000000" w:rsidRPr="00000000" w14:paraId="0000005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firstLine="0"/>
        <w:jc w:val="both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399730" cy="3403600"/>
            <wp:effectExtent b="0" l="0" r="0" t="0"/>
            <wp:docPr id="113" name="image91.png"/>
            <a:graphic>
              <a:graphicData uri="http://schemas.openxmlformats.org/drawingml/2006/picture">
                <pic:pic>
                  <pic:nvPicPr>
                    <pic:cNvPr id="0" name="image91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340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firstLine="0"/>
        <w:jc w:val="both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399730" cy="3365500"/>
            <wp:effectExtent b="0" l="0" r="0" t="0"/>
            <wp:docPr id="31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336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0" w:right="0" w:firstLine="0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hanging="360"/>
        <w:jc w:val="both"/>
        <w:rPr>
          <w:b w:val="1"/>
          <w:sz w:val="28"/>
          <w:szCs w:val="28"/>
          <w:u w:val="none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 Módulo perfil usuario</w:t>
      </w:r>
    </w:p>
    <w:p w:rsidR="00000000" w:rsidDel="00000000" w:rsidP="00000000" w:rsidRDefault="00000000" w:rsidRPr="00000000" w14:paraId="0000005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firstLine="0"/>
        <w:jc w:val="both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399730" cy="4102100"/>
            <wp:effectExtent b="0" l="0" r="0" t="0"/>
            <wp:docPr id="100" name="image80.png"/>
            <a:graphic>
              <a:graphicData uri="http://schemas.openxmlformats.org/drawingml/2006/picture">
                <pic:pic>
                  <pic:nvPicPr>
                    <pic:cNvPr id="0" name="image80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410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firstLine="0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hanging="360"/>
        <w:jc w:val="both"/>
        <w:rPr>
          <w:b w:val="1"/>
          <w:sz w:val="28"/>
          <w:szCs w:val="28"/>
          <w:u w:val="none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 Módulo cambiar datos de usuario</w:t>
      </w:r>
    </w:p>
    <w:p w:rsidR="00000000" w:rsidDel="00000000" w:rsidP="00000000" w:rsidRDefault="00000000" w:rsidRPr="00000000" w14:paraId="0000005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firstLine="0"/>
        <w:jc w:val="both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399730" cy="4140200"/>
            <wp:effectExtent b="0" l="0" r="0" t="0"/>
            <wp:docPr id="86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414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hanging="360"/>
        <w:jc w:val="both"/>
        <w:rPr>
          <w:b w:val="1"/>
          <w:sz w:val="28"/>
          <w:szCs w:val="28"/>
          <w:u w:val="none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 Módulo cambiar contraseña estando logueado</w:t>
      </w:r>
    </w:p>
    <w:p w:rsidR="00000000" w:rsidDel="00000000" w:rsidP="00000000" w:rsidRDefault="00000000" w:rsidRPr="00000000" w14:paraId="0000005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firstLine="0"/>
        <w:jc w:val="both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399730" cy="3429000"/>
            <wp:effectExtent b="0" l="0" r="0" t="0"/>
            <wp:docPr id="75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342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hanging="360"/>
        <w:jc w:val="both"/>
        <w:rPr>
          <w:b w:val="1"/>
          <w:sz w:val="28"/>
          <w:szCs w:val="28"/>
          <w:u w:val="none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 Módulo olvidaste tu contraseña actual</w:t>
      </w:r>
    </w:p>
    <w:p w:rsidR="00000000" w:rsidDel="00000000" w:rsidP="00000000" w:rsidRDefault="00000000" w:rsidRPr="00000000" w14:paraId="0000005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firstLine="0"/>
        <w:jc w:val="both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399730" cy="3302000"/>
            <wp:effectExtent b="0" l="0" r="0" t="0"/>
            <wp:docPr id="29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330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firstLine="0"/>
        <w:jc w:val="both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399730" cy="3416300"/>
            <wp:effectExtent b="0" l="0" r="0" t="0"/>
            <wp:docPr id="77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341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hanging="360"/>
        <w:jc w:val="both"/>
        <w:rPr>
          <w:b w:val="1"/>
          <w:sz w:val="28"/>
          <w:szCs w:val="28"/>
          <w:u w:val="none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 Home jardinero</w:t>
      </w:r>
    </w:p>
    <w:p w:rsidR="00000000" w:rsidDel="00000000" w:rsidP="00000000" w:rsidRDefault="00000000" w:rsidRPr="00000000" w14:paraId="0000006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0" w:right="0" w:firstLine="0"/>
        <w:jc w:val="both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399730" cy="3302000"/>
            <wp:effectExtent b="0" l="0" r="0" t="0"/>
            <wp:docPr id="96" name="image78.png"/>
            <a:graphic>
              <a:graphicData uri="http://schemas.openxmlformats.org/drawingml/2006/picture">
                <pic:pic>
                  <pic:nvPicPr>
                    <pic:cNvPr id="0" name="image78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330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hanging="360"/>
        <w:jc w:val="both"/>
        <w:rPr>
          <w:b w:val="1"/>
          <w:sz w:val="28"/>
          <w:szCs w:val="28"/>
          <w:u w:val="none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 Módulo gestión citas jardinero</w:t>
      </w:r>
    </w:p>
    <w:p w:rsidR="00000000" w:rsidDel="00000000" w:rsidP="00000000" w:rsidRDefault="00000000" w:rsidRPr="00000000" w14:paraId="0000006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0" w:right="0" w:firstLine="0"/>
        <w:jc w:val="both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399730" cy="3733800"/>
            <wp:effectExtent b="0" l="0" r="0" t="0"/>
            <wp:docPr id="90" name="image71.png"/>
            <a:graphic>
              <a:graphicData uri="http://schemas.openxmlformats.org/drawingml/2006/picture">
                <pic:pic>
                  <pic:nvPicPr>
                    <pic:cNvPr id="0" name="image71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373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hanging="360"/>
        <w:jc w:val="both"/>
        <w:rPr>
          <w:b w:val="1"/>
          <w:sz w:val="28"/>
          <w:szCs w:val="28"/>
          <w:u w:val="none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 Módulo cita pendiente jardinero</w:t>
      </w:r>
    </w:p>
    <w:p w:rsidR="00000000" w:rsidDel="00000000" w:rsidP="00000000" w:rsidRDefault="00000000" w:rsidRPr="00000000" w14:paraId="0000006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firstLine="0"/>
        <w:jc w:val="both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399730" cy="3683000"/>
            <wp:effectExtent b="0" l="0" r="0" t="0"/>
            <wp:docPr id="38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368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hanging="360"/>
        <w:jc w:val="both"/>
        <w:rPr>
          <w:b w:val="1"/>
          <w:sz w:val="28"/>
          <w:szCs w:val="28"/>
          <w:u w:val="none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 Módulo cita pendiente (pero pasó la fecha y hora de la cita)</w:t>
      </w:r>
    </w:p>
    <w:p w:rsidR="00000000" w:rsidDel="00000000" w:rsidP="00000000" w:rsidRDefault="00000000" w:rsidRPr="00000000" w14:paraId="0000006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0" w:right="0" w:firstLine="0"/>
        <w:jc w:val="both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399730" cy="3670300"/>
            <wp:effectExtent b="0" l="0" r="0" t="0"/>
            <wp:docPr id="94" name="image72.png"/>
            <a:graphic>
              <a:graphicData uri="http://schemas.openxmlformats.org/drawingml/2006/picture">
                <pic:pic>
                  <pic:nvPicPr>
                    <pic:cNvPr id="0" name="image72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367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0" w:right="0" w:firstLine="0"/>
        <w:jc w:val="both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399730" cy="3683000"/>
            <wp:effectExtent b="0" l="0" r="0" t="0"/>
            <wp:docPr id="63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368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0" w:right="0" w:firstLine="0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hanging="360"/>
        <w:jc w:val="both"/>
        <w:rPr>
          <w:b w:val="1"/>
          <w:sz w:val="28"/>
          <w:szCs w:val="28"/>
          <w:u w:val="none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 Home usuario logueado</w:t>
      </w:r>
    </w:p>
    <w:p w:rsidR="00000000" w:rsidDel="00000000" w:rsidP="00000000" w:rsidRDefault="00000000" w:rsidRPr="00000000" w14:paraId="0000006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0" w:right="0" w:firstLine="0"/>
        <w:jc w:val="both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399730" cy="3314700"/>
            <wp:effectExtent b="0" l="0" r="0" t="0"/>
            <wp:docPr id="64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331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hanging="360"/>
        <w:jc w:val="both"/>
        <w:rPr>
          <w:b w:val="1"/>
          <w:sz w:val="28"/>
          <w:szCs w:val="28"/>
          <w:u w:val="none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 Módulo agendar hora</w:t>
      </w:r>
    </w:p>
    <w:p w:rsidR="00000000" w:rsidDel="00000000" w:rsidP="00000000" w:rsidRDefault="00000000" w:rsidRPr="00000000" w14:paraId="0000006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0" w:right="0" w:firstLine="0"/>
        <w:jc w:val="both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3028950" cy="7524750"/>
            <wp:effectExtent b="0" l="0" r="0" t="0"/>
            <wp:docPr id="49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28950" cy="7524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hanging="360"/>
        <w:jc w:val="both"/>
        <w:rPr>
          <w:b w:val="1"/>
          <w:sz w:val="28"/>
          <w:szCs w:val="28"/>
          <w:u w:val="none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 Módulo tus agendamientos cliente</w:t>
      </w:r>
    </w:p>
    <w:p w:rsidR="00000000" w:rsidDel="00000000" w:rsidP="00000000" w:rsidRDefault="00000000" w:rsidRPr="00000000" w14:paraId="0000007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0" w:right="0" w:firstLine="0"/>
        <w:jc w:val="both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399730" cy="3733800"/>
            <wp:effectExtent b="0" l="0" r="0" t="0"/>
            <wp:docPr id="89" name="image68.png"/>
            <a:graphic>
              <a:graphicData uri="http://schemas.openxmlformats.org/drawingml/2006/picture">
                <pic:pic>
                  <pic:nvPicPr>
                    <pic:cNvPr id="0" name="image68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373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hanging="360"/>
        <w:jc w:val="both"/>
        <w:rPr>
          <w:b w:val="1"/>
          <w:sz w:val="28"/>
          <w:szCs w:val="28"/>
          <w:u w:val="none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 Módulo detalle agendamiento pendiente</w:t>
      </w:r>
    </w:p>
    <w:p w:rsidR="00000000" w:rsidDel="00000000" w:rsidP="00000000" w:rsidRDefault="00000000" w:rsidRPr="00000000" w14:paraId="0000007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0" w:right="0" w:firstLine="0"/>
        <w:jc w:val="both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399730" cy="3721100"/>
            <wp:effectExtent b="0" l="0" r="0" t="0"/>
            <wp:docPr id="56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hanging="360"/>
        <w:jc w:val="both"/>
        <w:rPr>
          <w:b w:val="1"/>
          <w:sz w:val="28"/>
          <w:szCs w:val="28"/>
          <w:u w:val="none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 Módulo modificar agendamiento</w:t>
      </w:r>
    </w:p>
    <w:p w:rsidR="00000000" w:rsidDel="00000000" w:rsidP="00000000" w:rsidRDefault="00000000" w:rsidRPr="00000000" w14:paraId="0000007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0" w:right="0" w:firstLine="0"/>
        <w:jc w:val="both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399730" cy="3746500"/>
            <wp:effectExtent b="0" l="0" r="0" t="0"/>
            <wp:docPr id="84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374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hanging="360"/>
        <w:jc w:val="both"/>
        <w:rPr>
          <w:b w:val="1"/>
          <w:sz w:val="28"/>
          <w:szCs w:val="28"/>
          <w:u w:val="none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 Módulo cancelar agendamiento</w:t>
      </w:r>
    </w:p>
    <w:p w:rsidR="00000000" w:rsidDel="00000000" w:rsidP="00000000" w:rsidRDefault="00000000" w:rsidRPr="00000000" w14:paraId="0000007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0" w:right="0" w:firstLine="0"/>
        <w:jc w:val="both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399730" cy="3733800"/>
            <wp:effectExtent b="0" l="0" r="0" t="0"/>
            <wp:docPr id="87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373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hanging="360"/>
        <w:jc w:val="both"/>
        <w:rPr>
          <w:b w:val="1"/>
          <w:sz w:val="28"/>
          <w:szCs w:val="28"/>
          <w:u w:val="none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 Módulo agendamiento completo sin pagar</w:t>
      </w:r>
    </w:p>
    <w:p w:rsidR="00000000" w:rsidDel="00000000" w:rsidP="00000000" w:rsidRDefault="00000000" w:rsidRPr="00000000" w14:paraId="0000007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0" w:right="0" w:firstLine="0"/>
        <w:jc w:val="both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399730" cy="4521200"/>
            <wp:effectExtent b="0" l="0" r="0" t="0"/>
            <wp:docPr id="101" name="image85.png"/>
            <a:graphic>
              <a:graphicData uri="http://schemas.openxmlformats.org/drawingml/2006/picture">
                <pic:pic>
                  <pic:nvPicPr>
                    <pic:cNvPr id="0" name="image85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452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hanging="360"/>
        <w:jc w:val="both"/>
        <w:rPr>
          <w:b w:val="1"/>
          <w:sz w:val="28"/>
          <w:szCs w:val="28"/>
          <w:u w:val="none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 Pago mediante flow</w:t>
      </w:r>
    </w:p>
    <w:p w:rsidR="00000000" w:rsidDel="00000000" w:rsidP="00000000" w:rsidRDefault="00000000" w:rsidRPr="00000000" w14:paraId="0000007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0" w:right="0" w:firstLine="0"/>
        <w:jc w:val="both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399730" cy="3365500"/>
            <wp:effectExtent b="0" l="0" r="0" t="0"/>
            <wp:docPr id="50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336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8"/>
          <w:szCs w:val="28"/>
          <w:rtl w:val="0"/>
        </w:rPr>
        <w:br w:type="textWrapping"/>
        <w:t xml:space="preserve">28. Módulo pago con transferencia</w:t>
      </w:r>
    </w:p>
    <w:p w:rsidR="00000000" w:rsidDel="00000000" w:rsidP="00000000" w:rsidRDefault="00000000" w:rsidRPr="00000000" w14:paraId="0000007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0" w:right="0" w:firstLine="0"/>
        <w:jc w:val="both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399730" cy="4064000"/>
            <wp:effectExtent b="0" l="0" r="0" t="0"/>
            <wp:docPr id="81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406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0" w:right="0" w:firstLine="0"/>
        <w:jc w:val="both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29. Módulo dejar reseña</w:t>
      </w:r>
    </w:p>
    <w:p w:rsidR="00000000" w:rsidDel="00000000" w:rsidP="00000000" w:rsidRDefault="00000000" w:rsidRPr="00000000" w14:paraId="0000007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0" w:right="0" w:firstLine="0"/>
        <w:jc w:val="both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399730" cy="4533900"/>
            <wp:effectExtent b="0" l="0" r="0" t="0"/>
            <wp:docPr id="120" name="image99.png"/>
            <a:graphic>
              <a:graphicData uri="http://schemas.openxmlformats.org/drawingml/2006/picture">
                <pic:pic>
                  <pic:nvPicPr>
                    <pic:cNvPr id="0" name="image99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453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8"/>
          <w:szCs w:val="28"/>
          <w:rtl w:val="0"/>
        </w:rPr>
        <w:t xml:space="preserve">        </w:t>
      </w:r>
    </w:p>
    <w:p w:rsidR="00000000" w:rsidDel="00000000" w:rsidP="00000000" w:rsidRDefault="00000000" w:rsidRPr="00000000" w14:paraId="0000007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0" w:right="0" w:firstLine="0"/>
        <w:jc w:val="both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399730" cy="4406900"/>
            <wp:effectExtent b="0" l="0" r="0" t="0"/>
            <wp:docPr id="111" name="image90.png"/>
            <a:graphic>
              <a:graphicData uri="http://schemas.openxmlformats.org/drawingml/2006/picture">
                <pic:pic>
                  <pic:nvPicPr>
                    <pic:cNvPr id="0" name="image90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440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0" w:right="0" w:firstLine="0"/>
        <w:jc w:val="both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399730" cy="4483100"/>
            <wp:effectExtent b="0" l="0" r="0" t="0"/>
            <wp:docPr id="57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448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0" w:right="0" w:firstLine="0"/>
        <w:jc w:val="both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399730" cy="4432300"/>
            <wp:effectExtent b="0" l="0" r="0" t="0"/>
            <wp:docPr id="108" name="image86.png"/>
            <a:graphic>
              <a:graphicData uri="http://schemas.openxmlformats.org/drawingml/2006/picture">
                <pic:pic>
                  <pic:nvPicPr>
                    <pic:cNvPr id="0" name="image86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443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0" w:right="0" w:firstLine="0"/>
        <w:jc w:val="both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30. Módulo home admin</w:t>
      </w:r>
    </w:p>
    <w:p w:rsidR="00000000" w:rsidDel="00000000" w:rsidP="00000000" w:rsidRDefault="00000000" w:rsidRPr="00000000" w14:paraId="0000008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0" w:right="0" w:firstLine="0"/>
        <w:jc w:val="both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399730" cy="3429000"/>
            <wp:effectExtent b="0" l="0" r="0" t="0"/>
            <wp:docPr id="106" name="image88.png"/>
            <a:graphic>
              <a:graphicData uri="http://schemas.openxmlformats.org/drawingml/2006/picture">
                <pic:pic>
                  <pic:nvPicPr>
                    <pic:cNvPr id="0" name="image88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342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0" w:right="0" w:firstLine="0"/>
        <w:jc w:val="both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31. Módulo CRUD usuarios</w:t>
      </w:r>
    </w:p>
    <w:p w:rsidR="00000000" w:rsidDel="00000000" w:rsidP="00000000" w:rsidRDefault="00000000" w:rsidRPr="00000000" w14:paraId="0000008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0" w:right="0" w:firstLine="0"/>
        <w:jc w:val="both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399730" cy="2794000"/>
            <wp:effectExtent b="0" l="0" r="0" t="0"/>
            <wp:docPr id="21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279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8"/>
          <w:szCs w:val="28"/>
          <w:rtl w:val="0"/>
        </w:rPr>
        <w:br w:type="textWrapping"/>
        <w:t xml:space="preserve">31.1. Crear usuario</w:t>
      </w:r>
    </w:p>
    <w:p w:rsidR="00000000" w:rsidDel="00000000" w:rsidP="00000000" w:rsidRDefault="00000000" w:rsidRPr="00000000" w14:paraId="0000008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0" w:right="0" w:firstLine="0"/>
        <w:jc w:val="both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399730" cy="3276600"/>
            <wp:effectExtent b="0" l="0" r="0" t="0"/>
            <wp:docPr id="93" name="image74.png"/>
            <a:graphic>
              <a:graphicData uri="http://schemas.openxmlformats.org/drawingml/2006/picture">
                <pic:pic>
                  <pic:nvPicPr>
                    <pic:cNvPr id="0" name="image74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327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0" w:right="0" w:firstLine="0"/>
        <w:jc w:val="both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31.2. Modificar usuario</w:t>
      </w:r>
    </w:p>
    <w:p w:rsidR="00000000" w:rsidDel="00000000" w:rsidP="00000000" w:rsidRDefault="00000000" w:rsidRPr="00000000" w14:paraId="0000008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0" w:right="0" w:firstLine="0"/>
        <w:jc w:val="both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399730" cy="3263900"/>
            <wp:effectExtent b="0" l="0" r="0" t="0"/>
            <wp:docPr id="67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326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0" w:right="0" w:firstLine="0"/>
        <w:jc w:val="both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31.3. Eliminar usuario</w:t>
      </w:r>
    </w:p>
    <w:p w:rsidR="00000000" w:rsidDel="00000000" w:rsidP="00000000" w:rsidRDefault="00000000" w:rsidRPr="00000000" w14:paraId="0000008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0" w:right="0" w:firstLine="0"/>
        <w:jc w:val="both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399730" cy="3289300"/>
            <wp:effectExtent b="0" l="0" r="0" t="0"/>
            <wp:docPr id="73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328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0" w:right="0" w:firstLine="0"/>
        <w:jc w:val="both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32. Módulo CRUD roles</w:t>
      </w:r>
    </w:p>
    <w:p w:rsidR="00000000" w:rsidDel="00000000" w:rsidP="00000000" w:rsidRDefault="00000000" w:rsidRPr="00000000" w14:paraId="0000008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0" w:right="0" w:firstLine="0"/>
        <w:jc w:val="both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399730" cy="2603500"/>
            <wp:effectExtent b="0" l="0" r="0" t="0"/>
            <wp:docPr id="48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260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0" w:right="0" w:firstLine="0"/>
        <w:jc w:val="both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32.1. Crear rol</w:t>
      </w:r>
    </w:p>
    <w:p w:rsidR="00000000" w:rsidDel="00000000" w:rsidP="00000000" w:rsidRDefault="00000000" w:rsidRPr="00000000" w14:paraId="0000008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0" w:right="0" w:firstLine="0"/>
        <w:jc w:val="both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399730" cy="3238500"/>
            <wp:effectExtent b="0" l="0" r="0" t="0"/>
            <wp:docPr id="78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323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0" w:right="0" w:firstLine="0"/>
        <w:jc w:val="both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32.2. Modificar rol</w:t>
      </w:r>
    </w:p>
    <w:p w:rsidR="00000000" w:rsidDel="00000000" w:rsidP="00000000" w:rsidRDefault="00000000" w:rsidRPr="00000000" w14:paraId="0000008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0" w:right="0" w:firstLine="0"/>
        <w:jc w:val="both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399730" cy="3289300"/>
            <wp:effectExtent b="0" l="0" r="0" t="0"/>
            <wp:docPr id="60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328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0" w:right="0" w:firstLine="0"/>
        <w:jc w:val="both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32.3. Eliminar rol</w:t>
      </w:r>
    </w:p>
    <w:p w:rsidR="00000000" w:rsidDel="00000000" w:rsidP="00000000" w:rsidRDefault="00000000" w:rsidRPr="00000000" w14:paraId="0000009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0" w:right="0" w:firstLine="0"/>
        <w:jc w:val="both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399730" cy="3263900"/>
            <wp:effectExtent b="0" l="0" r="0" t="0"/>
            <wp:docPr id="72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326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0" w:right="0" w:firstLine="0"/>
        <w:jc w:val="both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33. Módulo CRUD jardínes</w:t>
      </w:r>
    </w:p>
    <w:p w:rsidR="00000000" w:rsidDel="00000000" w:rsidP="00000000" w:rsidRDefault="00000000" w:rsidRPr="00000000" w14:paraId="0000009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0" w:right="0" w:firstLine="0"/>
        <w:jc w:val="both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399730" cy="2705100"/>
            <wp:effectExtent b="0" l="0" r="0" t="0"/>
            <wp:docPr id="109" name="image92.png"/>
            <a:graphic>
              <a:graphicData uri="http://schemas.openxmlformats.org/drawingml/2006/picture">
                <pic:pic>
                  <pic:nvPicPr>
                    <pic:cNvPr id="0" name="image92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270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0" w:right="0" w:firstLine="0"/>
        <w:jc w:val="both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33.1 Crear jardín</w:t>
      </w:r>
    </w:p>
    <w:p w:rsidR="00000000" w:rsidDel="00000000" w:rsidP="00000000" w:rsidRDefault="00000000" w:rsidRPr="00000000" w14:paraId="0000009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0" w:right="0" w:firstLine="0"/>
        <w:jc w:val="both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399730" cy="3263900"/>
            <wp:effectExtent b="0" l="0" r="0" t="0"/>
            <wp:docPr id="83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326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0" w:right="0" w:firstLine="0"/>
        <w:jc w:val="both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33.2 Modificar jardín</w:t>
      </w:r>
    </w:p>
    <w:p w:rsidR="00000000" w:rsidDel="00000000" w:rsidP="00000000" w:rsidRDefault="00000000" w:rsidRPr="00000000" w14:paraId="0000009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0" w:right="0" w:firstLine="0"/>
        <w:jc w:val="both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399730" cy="3251200"/>
            <wp:effectExtent b="0" l="0" r="0" t="0"/>
            <wp:docPr id="44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325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0" w:right="0" w:firstLine="0"/>
        <w:jc w:val="both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33.3 Desactivar jardín</w:t>
      </w:r>
    </w:p>
    <w:p w:rsidR="00000000" w:rsidDel="00000000" w:rsidP="00000000" w:rsidRDefault="00000000" w:rsidRPr="00000000" w14:paraId="0000009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0" w:right="0" w:firstLine="0"/>
        <w:jc w:val="both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399730" cy="3263900"/>
            <wp:effectExtent b="0" l="0" r="0" t="0"/>
            <wp:docPr id="99" name="image75.png"/>
            <a:graphic>
              <a:graphicData uri="http://schemas.openxmlformats.org/drawingml/2006/picture">
                <pic:pic>
                  <pic:nvPicPr>
                    <pic:cNvPr id="0" name="image75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326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0" w:right="0" w:firstLine="0"/>
        <w:jc w:val="both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34. Módulo CRUD servicios</w:t>
      </w:r>
    </w:p>
    <w:p w:rsidR="00000000" w:rsidDel="00000000" w:rsidP="00000000" w:rsidRDefault="00000000" w:rsidRPr="00000000" w14:paraId="0000009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0" w:right="0" w:firstLine="0"/>
        <w:jc w:val="both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399730" cy="2717800"/>
            <wp:effectExtent b="0" l="0" r="0" t="0"/>
            <wp:docPr id="51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271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0" w:right="0" w:firstLine="0"/>
        <w:jc w:val="both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34.1. Crear servicio</w:t>
      </w:r>
    </w:p>
    <w:p w:rsidR="00000000" w:rsidDel="00000000" w:rsidP="00000000" w:rsidRDefault="00000000" w:rsidRPr="00000000" w14:paraId="0000009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0" w:right="0" w:firstLine="0"/>
        <w:jc w:val="both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399730" cy="3263900"/>
            <wp:effectExtent b="0" l="0" r="0" t="0"/>
            <wp:docPr id="35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326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0" w:right="0" w:firstLine="0"/>
        <w:jc w:val="both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34.2 Modificar servicio</w:t>
      </w:r>
    </w:p>
    <w:p w:rsidR="00000000" w:rsidDel="00000000" w:rsidP="00000000" w:rsidRDefault="00000000" w:rsidRPr="00000000" w14:paraId="0000009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0" w:right="0" w:firstLine="0"/>
        <w:jc w:val="both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399730" cy="3238500"/>
            <wp:effectExtent b="0" l="0" r="0" t="0"/>
            <wp:docPr id="39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323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0" w:right="0" w:firstLine="0"/>
        <w:jc w:val="both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34.3. Desactivar servicio</w:t>
        <w:tab/>
      </w:r>
    </w:p>
    <w:p w:rsidR="00000000" w:rsidDel="00000000" w:rsidP="00000000" w:rsidRDefault="00000000" w:rsidRPr="00000000" w14:paraId="000000A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0" w:right="0" w:firstLine="0"/>
        <w:jc w:val="both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399730" cy="3187700"/>
            <wp:effectExtent b="0" l="0" r="0" t="0"/>
            <wp:docPr id="92" name="image70.png"/>
            <a:graphic>
              <a:graphicData uri="http://schemas.openxmlformats.org/drawingml/2006/picture">
                <pic:pic>
                  <pic:nvPicPr>
                    <pic:cNvPr id="0" name="image70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318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0" w:right="0" w:firstLine="0"/>
        <w:jc w:val="both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35. Módulo CRUD disponibilidad</w:t>
      </w:r>
    </w:p>
    <w:p w:rsidR="00000000" w:rsidDel="00000000" w:rsidP="00000000" w:rsidRDefault="00000000" w:rsidRPr="00000000" w14:paraId="000000A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0" w:right="0" w:firstLine="0"/>
        <w:jc w:val="both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399730" cy="3289300"/>
            <wp:effectExtent b="0" l="0" r="0" t="0"/>
            <wp:docPr id="97" name="image73.png"/>
            <a:graphic>
              <a:graphicData uri="http://schemas.openxmlformats.org/drawingml/2006/picture">
                <pic:pic>
                  <pic:nvPicPr>
                    <pic:cNvPr id="0" name="image73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328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0" w:right="0" w:firstLine="0"/>
        <w:jc w:val="both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35.1. Crear horario regular</w:t>
      </w:r>
    </w:p>
    <w:p w:rsidR="00000000" w:rsidDel="00000000" w:rsidP="00000000" w:rsidRDefault="00000000" w:rsidRPr="00000000" w14:paraId="000000A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0" w:right="0" w:firstLine="0"/>
        <w:jc w:val="both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399730" cy="3276600"/>
            <wp:effectExtent b="0" l="0" r="0" t="0"/>
            <wp:docPr id="45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327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0" w:right="0" w:firstLine="0"/>
        <w:jc w:val="both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35.2. Modificar horario regular</w:t>
      </w:r>
    </w:p>
    <w:p w:rsidR="00000000" w:rsidDel="00000000" w:rsidP="00000000" w:rsidRDefault="00000000" w:rsidRPr="00000000" w14:paraId="000000A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0" w:right="0" w:firstLine="0"/>
        <w:jc w:val="both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399730" cy="3263900"/>
            <wp:effectExtent b="0" l="0" r="0" t="0"/>
            <wp:docPr id="110" name="image89.png"/>
            <a:graphic>
              <a:graphicData uri="http://schemas.openxmlformats.org/drawingml/2006/picture">
                <pic:pic>
                  <pic:nvPicPr>
                    <pic:cNvPr id="0" name="image89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326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0" w:right="0" w:firstLine="0"/>
        <w:jc w:val="both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35.3. Eliminar horario regular</w:t>
      </w:r>
    </w:p>
    <w:p w:rsidR="00000000" w:rsidDel="00000000" w:rsidP="00000000" w:rsidRDefault="00000000" w:rsidRPr="00000000" w14:paraId="000000A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0" w:right="0" w:firstLine="0"/>
        <w:jc w:val="both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399730" cy="3276600"/>
            <wp:effectExtent b="0" l="0" r="0" t="0"/>
            <wp:docPr id="61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327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0" w:right="0" w:firstLine="0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0" w:right="0" w:firstLine="0"/>
        <w:jc w:val="both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35.4. Crear excepción</w:t>
      </w:r>
    </w:p>
    <w:p w:rsidR="00000000" w:rsidDel="00000000" w:rsidP="00000000" w:rsidRDefault="00000000" w:rsidRPr="00000000" w14:paraId="000000A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0" w:right="0" w:firstLine="0"/>
        <w:jc w:val="both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399730" cy="3276600"/>
            <wp:effectExtent b="0" l="0" r="0" t="0"/>
            <wp:docPr id="71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327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0" w:right="0" w:firstLine="0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0" w:right="0" w:firstLine="0"/>
        <w:jc w:val="both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36. Módulo CRUD citas</w:t>
      </w:r>
    </w:p>
    <w:p w:rsidR="00000000" w:rsidDel="00000000" w:rsidP="00000000" w:rsidRDefault="00000000" w:rsidRPr="00000000" w14:paraId="000000A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0" w:right="0" w:firstLine="0"/>
        <w:jc w:val="both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399730" cy="3314700"/>
            <wp:effectExtent b="0" l="0" r="0" t="0"/>
            <wp:docPr id="68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331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0" w:right="0" w:firstLine="0"/>
        <w:jc w:val="both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36.1. Crear cita</w:t>
      </w:r>
    </w:p>
    <w:p w:rsidR="00000000" w:rsidDel="00000000" w:rsidP="00000000" w:rsidRDefault="00000000" w:rsidRPr="00000000" w14:paraId="000000B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0" w:right="0" w:firstLine="0"/>
        <w:jc w:val="both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399730" cy="3276600"/>
            <wp:effectExtent b="0" l="0" r="0" t="0"/>
            <wp:docPr id="41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327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0" w:right="0" w:firstLine="0"/>
        <w:jc w:val="both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36.2. Modificar cita</w:t>
      </w:r>
    </w:p>
    <w:p w:rsidR="00000000" w:rsidDel="00000000" w:rsidP="00000000" w:rsidRDefault="00000000" w:rsidRPr="00000000" w14:paraId="000000B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0" w:right="0" w:firstLine="0"/>
        <w:jc w:val="both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399730" cy="3263900"/>
            <wp:effectExtent b="0" l="0" r="0" t="0"/>
            <wp:docPr id="107" name="image87.png"/>
            <a:graphic>
              <a:graphicData uri="http://schemas.openxmlformats.org/drawingml/2006/picture">
                <pic:pic>
                  <pic:nvPicPr>
                    <pic:cNvPr id="0" name="image87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326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0" w:right="0" w:firstLine="0"/>
        <w:jc w:val="both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36.3. Cancelar cita</w:t>
      </w:r>
    </w:p>
    <w:p w:rsidR="00000000" w:rsidDel="00000000" w:rsidP="00000000" w:rsidRDefault="00000000" w:rsidRPr="00000000" w14:paraId="000000B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0" w:right="0" w:firstLine="0"/>
        <w:jc w:val="both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399730" cy="3289300"/>
            <wp:effectExtent b="0" l="0" r="0" t="0"/>
            <wp:docPr id="36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328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0" w:right="0" w:firstLine="0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0" w:right="0" w:firstLine="0"/>
        <w:jc w:val="both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37. Módulo CRUD visitas</w:t>
      </w:r>
    </w:p>
    <w:p w:rsidR="00000000" w:rsidDel="00000000" w:rsidP="00000000" w:rsidRDefault="00000000" w:rsidRPr="00000000" w14:paraId="000000B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0" w:right="0" w:firstLine="0"/>
        <w:jc w:val="both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399730" cy="3314700"/>
            <wp:effectExtent b="0" l="0" r="0" t="0"/>
            <wp:docPr id="103" name="image84.png"/>
            <a:graphic>
              <a:graphicData uri="http://schemas.openxmlformats.org/drawingml/2006/picture">
                <pic:pic>
                  <pic:nvPicPr>
                    <pic:cNvPr id="0" name="image84.pn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331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0" w:right="0" w:firstLine="0"/>
        <w:jc w:val="both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37.1. Crear visita</w:t>
      </w:r>
    </w:p>
    <w:p w:rsidR="00000000" w:rsidDel="00000000" w:rsidP="00000000" w:rsidRDefault="00000000" w:rsidRPr="00000000" w14:paraId="000000BA">
      <w:pPr>
        <w:jc w:val="both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399730" cy="3251200"/>
            <wp:effectExtent b="0" l="0" r="0" t="0"/>
            <wp:docPr id="79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325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0" w:right="0" w:firstLine="0"/>
        <w:jc w:val="both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37.2. Modificar visita</w:t>
      </w:r>
    </w:p>
    <w:p w:rsidR="00000000" w:rsidDel="00000000" w:rsidP="00000000" w:rsidRDefault="00000000" w:rsidRPr="00000000" w14:paraId="000000B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0" w:right="0" w:firstLine="0"/>
        <w:jc w:val="both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399730" cy="3924300"/>
            <wp:effectExtent b="0" l="0" r="0" t="0"/>
            <wp:docPr id="54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392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0" w:right="0" w:firstLine="0"/>
        <w:jc w:val="both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38. Módulo CRUD insumos</w:t>
      </w:r>
    </w:p>
    <w:p w:rsidR="00000000" w:rsidDel="00000000" w:rsidP="00000000" w:rsidRDefault="00000000" w:rsidRPr="00000000" w14:paraId="000000B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0" w:right="0" w:firstLine="0"/>
        <w:jc w:val="both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399730" cy="3251200"/>
            <wp:effectExtent b="0" l="0" r="0" t="0"/>
            <wp:docPr id="47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325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0" w:right="0" w:firstLine="0"/>
        <w:jc w:val="both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38.1. Crear insumo</w:t>
      </w:r>
    </w:p>
    <w:p w:rsidR="00000000" w:rsidDel="00000000" w:rsidP="00000000" w:rsidRDefault="00000000" w:rsidRPr="00000000" w14:paraId="000000C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0" w:right="0" w:firstLine="0"/>
        <w:jc w:val="both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399730" cy="3263900"/>
            <wp:effectExtent b="0" l="0" r="0" t="0"/>
            <wp:docPr id="58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326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0" w:right="0" w:firstLine="0"/>
        <w:jc w:val="both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38.2. Modificar insumo</w:t>
      </w:r>
    </w:p>
    <w:p w:rsidR="00000000" w:rsidDel="00000000" w:rsidP="00000000" w:rsidRDefault="00000000" w:rsidRPr="00000000" w14:paraId="000000C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0" w:right="0" w:firstLine="0"/>
        <w:jc w:val="both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399730" cy="3225800"/>
            <wp:effectExtent b="0" l="0" r="0" t="0"/>
            <wp:docPr id="32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0" w:right="0" w:firstLine="0"/>
        <w:jc w:val="both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38.3. Eliminar insumo</w:t>
      </w:r>
    </w:p>
    <w:p w:rsidR="00000000" w:rsidDel="00000000" w:rsidP="00000000" w:rsidRDefault="00000000" w:rsidRPr="00000000" w14:paraId="000000C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0" w:right="0" w:firstLine="0"/>
        <w:jc w:val="both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399730" cy="3238500"/>
            <wp:effectExtent b="0" l="0" r="0" t="0"/>
            <wp:docPr id="102" name="image77.png"/>
            <a:graphic>
              <a:graphicData uri="http://schemas.openxmlformats.org/drawingml/2006/picture">
                <pic:pic>
                  <pic:nvPicPr>
                    <pic:cNvPr id="0" name="image77.png"/>
                    <pic:cNvPicPr preferRelativeResize="0"/>
                  </pic:nvPicPr>
                  <pic:blipFill>
                    <a:blip r:embed="rId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323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0" w:right="0" w:firstLine="0"/>
        <w:jc w:val="both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39. Módulo gestión pagos por transferencia</w:t>
      </w:r>
    </w:p>
    <w:p w:rsidR="00000000" w:rsidDel="00000000" w:rsidP="00000000" w:rsidRDefault="00000000" w:rsidRPr="00000000" w14:paraId="000000C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0" w:right="0" w:firstLine="0"/>
        <w:jc w:val="both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399730" cy="2819400"/>
            <wp:effectExtent b="0" l="0" r="0" t="0"/>
            <wp:docPr id="66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281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0" w:right="0" w:firstLine="0"/>
        <w:jc w:val="both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39.1. Detalle pago por transferencia</w:t>
      </w:r>
    </w:p>
    <w:p w:rsidR="00000000" w:rsidDel="00000000" w:rsidP="00000000" w:rsidRDefault="00000000" w:rsidRPr="00000000" w14:paraId="000000C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0" w:right="0" w:firstLine="0"/>
        <w:jc w:val="both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399730" cy="3251200"/>
            <wp:effectExtent b="0" l="0" r="0" t="0"/>
            <wp:docPr id="37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325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0" w:right="0" w:firstLine="0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0" w:right="0" w:firstLine="0"/>
        <w:jc w:val="both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40. Módulo gestión reportes </w:t>
      </w:r>
    </w:p>
    <w:p w:rsidR="00000000" w:rsidDel="00000000" w:rsidP="00000000" w:rsidRDefault="00000000" w:rsidRPr="00000000" w14:paraId="000000C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0" w:right="0" w:firstLine="0"/>
        <w:jc w:val="both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399730" cy="3136900"/>
            <wp:effectExtent b="0" l="0" r="0" t="0"/>
            <wp:docPr id="74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313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0" w:right="0" w:firstLine="0"/>
        <w:jc w:val="both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41. Módulo gestión reseñas</w:t>
      </w:r>
    </w:p>
    <w:p w:rsidR="00000000" w:rsidDel="00000000" w:rsidP="00000000" w:rsidRDefault="00000000" w:rsidRPr="00000000" w14:paraId="000000C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0" w:right="0" w:firstLine="0"/>
        <w:jc w:val="both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399730" cy="3009900"/>
            <wp:effectExtent b="0" l="0" r="0" t="0"/>
            <wp:docPr id="40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300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0" w:right="0" w:firstLine="0"/>
        <w:jc w:val="both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399730" cy="3238500"/>
            <wp:effectExtent b="0" l="0" r="0" t="0"/>
            <wp:docPr id="76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323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0" w:right="0" w:firstLine="0"/>
        <w:jc w:val="both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42. Módulo gestión notificaciones push</w:t>
      </w:r>
    </w:p>
    <w:p w:rsidR="00000000" w:rsidDel="00000000" w:rsidP="00000000" w:rsidRDefault="00000000" w:rsidRPr="00000000" w14:paraId="000000D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0" w:right="0" w:firstLine="0"/>
        <w:jc w:val="both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399730" cy="6680200"/>
            <wp:effectExtent b="0" l="0" r="0" t="0"/>
            <wp:docPr id="105" name="image83.png"/>
            <a:graphic>
              <a:graphicData uri="http://schemas.openxmlformats.org/drawingml/2006/picture">
                <pic:pic>
                  <pic:nvPicPr>
                    <pic:cNvPr id="0" name="image83.png"/>
                    <pic:cNvPicPr preferRelativeResize="0"/>
                  </pic:nvPicPr>
                  <pic:blipFill>
                    <a:blip r:embed="rId8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668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8"/>
          <w:szCs w:val="28"/>
          <w:rtl w:val="0"/>
        </w:rPr>
        <w:t xml:space="preserve">      </w:t>
      </w:r>
    </w:p>
    <w:p w:rsidR="00000000" w:rsidDel="00000000" w:rsidP="00000000" w:rsidRDefault="00000000" w:rsidRPr="00000000" w14:paraId="000000D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0" w:right="0" w:firstLine="0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0" w:right="0" w:firstLine="0"/>
        <w:jc w:val="both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43. Módulo inicio app móvil</w:t>
      </w:r>
    </w:p>
    <w:p w:rsidR="00000000" w:rsidDel="00000000" w:rsidP="00000000" w:rsidRDefault="00000000" w:rsidRPr="00000000" w14:paraId="000000D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0" w:right="0" w:firstLine="0"/>
        <w:jc w:val="both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3028950" cy="8115300"/>
            <wp:effectExtent b="0" l="0" r="0" t="0"/>
            <wp:docPr id="65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8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28950" cy="811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0" w:right="0" w:firstLine="0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0" w:right="0" w:firstLine="0"/>
        <w:jc w:val="both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44. Módulo quienes somos app móvil</w:t>
      </w:r>
    </w:p>
    <w:p w:rsidR="00000000" w:rsidDel="00000000" w:rsidP="00000000" w:rsidRDefault="00000000" w:rsidRPr="00000000" w14:paraId="000000D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0" w:right="0" w:firstLine="0"/>
        <w:jc w:val="both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3952875" cy="6743700"/>
            <wp:effectExtent b="0" l="0" r="0" t="0"/>
            <wp:docPr id="34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9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674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0" w:right="0" w:firstLine="0"/>
        <w:jc w:val="both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45. Módulo nuestros servicios app móvil</w:t>
      </w:r>
    </w:p>
    <w:p w:rsidR="00000000" w:rsidDel="00000000" w:rsidP="00000000" w:rsidRDefault="00000000" w:rsidRPr="00000000" w14:paraId="000000D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0" w:right="0" w:firstLine="0"/>
        <w:jc w:val="both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3924300" cy="6696075"/>
            <wp:effectExtent b="0" l="0" r="0" t="0"/>
            <wp:docPr id="125" name="image101.png"/>
            <a:graphic>
              <a:graphicData uri="http://schemas.openxmlformats.org/drawingml/2006/picture">
                <pic:pic>
                  <pic:nvPicPr>
                    <pic:cNvPr id="0" name="image101.png"/>
                    <pic:cNvPicPr preferRelativeResize="0"/>
                  </pic:nvPicPr>
                  <pic:blipFill>
                    <a:blip r:embed="rId9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6696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0" w:right="0" w:firstLine="0"/>
        <w:jc w:val="both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46. Módulo portafolio app móvil</w:t>
      </w:r>
    </w:p>
    <w:p w:rsidR="00000000" w:rsidDel="00000000" w:rsidP="00000000" w:rsidRDefault="00000000" w:rsidRPr="00000000" w14:paraId="000000D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0" w:right="0" w:firstLine="0"/>
        <w:jc w:val="both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4000500" cy="8058150"/>
            <wp:effectExtent b="0" l="0" r="0" t="0"/>
            <wp:docPr id="98" name="image76.png"/>
            <a:graphic>
              <a:graphicData uri="http://schemas.openxmlformats.org/drawingml/2006/picture">
                <pic:pic>
                  <pic:nvPicPr>
                    <pic:cNvPr id="0" name="image76.png"/>
                    <pic:cNvPicPr preferRelativeResize="0"/>
                  </pic:nvPicPr>
                  <pic:blipFill>
                    <a:blip r:embed="rId9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8058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0" w:right="0" w:firstLine="0"/>
        <w:jc w:val="both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47. Módulo detalle portafolio app móvil</w:t>
      </w:r>
    </w:p>
    <w:p w:rsidR="00000000" w:rsidDel="00000000" w:rsidP="00000000" w:rsidRDefault="00000000" w:rsidRPr="00000000" w14:paraId="000000D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0" w:right="0" w:firstLine="0"/>
        <w:jc w:val="both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3962400" cy="5648325"/>
            <wp:effectExtent b="0" l="0" r="0" t="0"/>
            <wp:docPr id="91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9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56483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0" w:right="0" w:firstLine="0"/>
        <w:jc w:val="both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48. Módulo agendar hora sin estar logueado app móvil</w:t>
      </w:r>
    </w:p>
    <w:p w:rsidR="00000000" w:rsidDel="00000000" w:rsidP="00000000" w:rsidRDefault="00000000" w:rsidRPr="00000000" w14:paraId="000000D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0" w:right="0" w:firstLine="0"/>
        <w:jc w:val="both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4000500" cy="5734050"/>
            <wp:effectExtent b="0" l="0" r="0" t="0"/>
            <wp:docPr id="104" name="image79.png"/>
            <a:graphic>
              <a:graphicData uri="http://schemas.openxmlformats.org/drawingml/2006/picture">
                <pic:pic>
                  <pic:nvPicPr>
                    <pic:cNvPr id="0" name="image79.png"/>
                    <pic:cNvPicPr preferRelativeResize="0"/>
                  </pic:nvPicPr>
                  <pic:blipFill>
                    <a:blip r:embed="rId9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5734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0" w:right="0" w:firstLine="0"/>
        <w:jc w:val="both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49. Módulo registro app móvil</w:t>
      </w:r>
    </w:p>
    <w:p w:rsidR="00000000" w:rsidDel="00000000" w:rsidP="00000000" w:rsidRDefault="00000000" w:rsidRPr="00000000" w14:paraId="000000E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0" w:right="0" w:firstLine="0"/>
        <w:jc w:val="both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3924300" cy="6886575"/>
            <wp:effectExtent b="0" l="0" r="0" t="0"/>
            <wp:docPr id="85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9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68865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0" w:right="0" w:firstLine="0"/>
        <w:jc w:val="both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50. Módulo inicio sesión app móvil</w:t>
      </w:r>
    </w:p>
    <w:p w:rsidR="00000000" w:rsidDel="00000000" w:rsidP="00000000" w:rsidRDefault="00000000" w:rsidRPr="00000000" w14:paraId="000000E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0" w:right="0" w:firstLine="0"/>
        <w:jc w:val="both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3952875" cy="5391150"/>
            <wp:effectExtent b="0" l="0" r="0" t="0"/>
            <wp:docPr id="88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9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5391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0" w:right="0" w:firstLine="0"/>
        <w:jc w:val="both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51. Módulo olvidaste tu contraseña sin estar logueado app móvil</w:t>
      </w:r>
    </w:p>
    <w:p w:rsidR="00000000" w:rsidDel="00000000" w:rsidP="00000000" w:rsidRDefault="00000000" w:rsidRPr="00000000" w14:paraId="000000E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0" w:right="0" w:firstLine="0"/>
        <w:jc w:val="both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4000500" cy="4476750"/>
            <wp:effectExtent b="0" l="0" r="0" t="0"/>
            <wp:docPr id="124" name="image98.png"/>
            <a:graphic>
              <a:graphicData uri="http://schemas.openxmlformats.org/drawingml/2006/picture">
                <pic:pic>
                  <pic:nvPicPr>
                    <pic:cNvPr id="0" name="image98.png"/>
                    <pic:cNvPicPr preferRelativeResize="0"/>
                  </pic:nvPicPr>
                  <pic:blipFill>
                    <a:blip r:embed="rId9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4476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0" w:right="0" w:firstLine="0"/>
        <w:jc w:val="both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4019550" cy="5133975"/>
            <wp:effectExtent b="0" l="0" r="0" t="0"/>
            <wp:docPr id="69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9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5133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0" w:right="0" w:firstLine="0"/>
        <w:jc w:val="both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52. Módulo perfil app móvil</w:t>
      </w:r>
    </w:p>
    <w:p w:rsidR="00000000" w:rsidDel="00000000" w:rsidP="00000000" w:rsidRDefault="00000000" w:rsidRPr="00000000" w14:paraId="000000E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0" w:right="0" w:firstLine="0"/>
        <w:jc w:val="both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3971925" cy="5172075"/>
            <wp:effectExtent b="0" l="0" r="0" t="0"/>
            <wp:docPr id="118" name="image103.png"/>
            <a:graphic>
              <a:graphicData uri="http://schemas.openxmlformats.org/drawingml/2006/picture">
                <pic:pic>
                  <pic:nvPicPr>
                    <pic:cNvPr id="0" name="image103.png"/>
                    <pic:cNvPicPr preferRelativeResize="0"/>
                  </pic:nvPicPr>
                  <pic:blipFill>
                    <a:blip r:embed="rId9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5172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0" w:right="0" w:firstLine="0"/>
        <w:jc w:val="both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53. Módulo cambiar datos app móvil</w:t>
      </w:r>
    </w:p>
    <w:p w:rsidR="00000000" w:rsidDel="00000000" w:rsidP="00000000" w:rsidRDefault="00000000" w:rsidRPr="00000000" w14:paraId="000000E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0" w:right="0" w:firstLine="0"/>
        <w:jc w:val="both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3962400" cy="4400550"/>
            <wp:effectExtent b="0" l="0" r="0" t="0"/>
            <wp:docPr id="127" name="image104.png"/>
            <a:graphic>
              <a:graphicData uri="http://schemas.openxmlformats.org/drawingml/2006/picture">
                <pic:pic>
                  <pic:nvPicPr>
                    <pic:cNvPr id="0" name="image104.png"/>
                    <pic:cNvPicPr preferRelativeResize="0"/>
                  </pic:nvPicPr>
                  <pic:blipFill>
                    <a:blip r:embed="rId10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4400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0" w:right="0" w:firstLine="0"/>
        <w:jc w:val="both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54. Módulo cambiar contraseña app móvil</w:t>
      </w:r>
    </w:p>
    <w:p w:rsidR="00000000" w:rsidDel="00000000" w:rsidP="00000000" w:rsidRDefault="00000000" w:rsidRPr="00000000" w14:paraId="000000E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0" w:right="0" w:firstLine="0"/>
        <w:jc w:val="both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3981450" cy="4333875"/>
            <wp:effectExtent b="0" l="0" r="0" t="0"/>
            <wp:docPr id="70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10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4333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0" w:right="0" w:firstLine="0"/>
        <w:jc w:val="both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55. Módulo cambio de contraseña si no recuerda la actual app móvil</w:t>
      </w:r>
    </w:p>
    <w:p w:rsidR="00000000" w:rsidDel="00000000" w:rsidP="00000000" w:rsidRDefault="00000000" w:rsidRPr="00000000" w14:paraId="000000E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0" w:right="0" w:firstLine="0"/>
        <w:jc w:val="both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3952875" cy="4333875"/>
            <wp:effectExtent b="0" l="0" r="0" t="0"/>
            <wp:docPr id="128" name="image107.png"/>
            <a:graphic>
              <a:graphicData uri="http://schemas.openxmlformats.org/drawingml/2006/picture">
                <pic:pic>
                  <pic:nvPicPr>
                    <pic:cNvPr id="0" name="image107.png"/>
                    <pic:cNvPicPr preferRelativeResize="0"/>
                  </pic:nvPicPr>
                  <pic:blipFill>
                    <a:blip r:embed="rId10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4333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8"/>
          <w:szCs w:val="28"/>
          <w:rtl w:val="0"/>
        </w:rPr>
        <w:tab/>
      </w:r>
    </w:p>
    <w:p w:rsidR="00000000" w:rsidDel="00000000" w:rsidP="00000000" w:rsidRDefault="00000000" w:rsidRPr="00000000" w14:paraId="000000E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0" w:right="0" w:firstLine="0"/>
        <w:jc w:val="both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3990975" cy="4267200"/>
            <wp:effectExtent b="0" l="0" r="0" t="0"/>
            <wp:docPr id="33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0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90975" cy="426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0" w:right="0" w:firstLine="0"/>
        <w:jc w:val="both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56. Módulo gestión citas jardinero</w:t>
      </w:r>
    </w:p>
    <w:p w:rsidR="00000000" w:rsidDel="00000000" w:rsidP="00000000" w:rsidRDefault="00000000" w:rsidRPr="00000000" w14:paraId="000000F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0" w:right="0" w:firstLine="0"/>
        <w:jc w:val="both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4981575" cy="5991225"/>
            <wp:effectExtent b="0" l="0" r="0" t="0"/>
            <wp:docPr id="80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10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5991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0" w:right="0" w:firstLine="0"/>
        <w:jc w:val="both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57. Módulo detalle cita pendiente</w:t>
      </w:r>
    </w:p>
    <w:p w:rsidR="00000000" w:rsidDel="00000000" w:rsidP="00000000" w:rsidRDefault="00000000" w:rsidRPr="00000000" w14:paraId="000000F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0" w:right="0" w:firstLine="0"/>
        <w:jc w:val="both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029200" cy="6648450"/>
            <wp:effectExtent b="0" l="0" r="0" t="0"/>
            <wp:docPr id="95" name="image81.png"/>
            <a:graphic>
              <a:graphicData uri="http://schemas.openxmlformats.org/drawingml/2006/picture">
                <pic:pic>
                  <pic:nvPicPr>
                    <pic:cNvPr id="0" name="image81.png"/>
                    <pic:cNvPicPr preferRelativeResize="0"/>
                  </pic:nvPicPr>
                  <pic:blipFill>
                    <a:blip r:embed="rId10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6648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0" w:right="0" w:firstLine="0"/>
        <w:jc w:val="both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58. Módulo detalle cita pendiente (cuando ya pasó la fecha y hora)</w:t>
      </w:r>
    </w:p>
    <w:p w:rsidR="00000000" w:rsidDel="00000000" w:rsidP="00000000" w:rsidRDefault="00000000" w:rsidRPr="00000000" w14:paraId="000000F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0" w:right="0" w:firstLine="0"/>
        <w:jc w:val="both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019675" cy="6657975"/>
            <wp:effectExtent b="0" l="0" r="0" t="0"/>
            <wp:docPr id="46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10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6657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0" w:right="0" w:firstLine="0"/>
        <w:jc w:val="both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029200" cy="6105525"/>
            <wp:effectExtent b="0" l="0" r="0" t="0"/>
            <wp:docPr id="62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10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6105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0" w:right="0" w:firstLine="0"/>
        <w:jc w:val="both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59. Módulo agendar hora app móvil</w:t>
      </w:r>
    </w:p>
    <w:p w:rsidR="00000000" w:rsidDel="00000000" w:rsidP="00000000" w:rsidRDefault="00000000" w:rsidRPr="00000000" w14:paraId="000000F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0" w:right="0" w:firstLine="0"/>
        <w:jc w:val="both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3619500" cy="8296275"/>
            <wp:effectExtent b="0" l="0" r="0" t="0"/>
            <wp:docPr id="82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10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8296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0" w:right="0" w:firstLine="0"/>
        <w:jc w:val="both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60. Módulo tus agendamientos app móvil</w:t>
      </w:r>
    </w:p>
    <w:p w:rsidR="00000000" w:rsidDel="00000000" w:rsidP="00000000" w:rsidRDefault="00000000" w:rsidRPr="00000000" w14:paraId="000000F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0" w:right="0" w:firstLine="0"/>
        <w:jc w:val="both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3609975" cy="4762500"/>
            <wp:effectExtent b="0" l="0" r="0" t="0"/>
            <wp:docPr id="30" name="image82.png"/>
            <a:graphic>
              <a:graphicData uri="http://schemas.openxmlformats.org/drawingml/2006/picture">
                <pic:pic>
                  <pic:nvPicPr>
                    <pic:cNvPr id="0" name="image82.png"/>
                    <pic:cNvPicPr preferRelativeResize="0"/>
                  </pic:nvPicPr>
                  <pic:blipFill>
                    <a:blip r:embed="rId10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09975" cy="476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0" w:right="0" w:firstLine="0"/>
        <w:jc w:val="both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61. Modulo detalle agendamiento pendiente app móvil</w:t>
      </w:r>
    </w:p>
    <w:p w:rsidR="00000000" w:rsidDel="00000000" w:rsidP="00000000" w:rsidRDefault="00000000" w:rsidRPr="00000000" w14:paraId="000000F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0" w:right="0" w:firstLine="0"/>
        <w:jc w:val="both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3629025" cy="4191000"/>
            <wp:effectExtent b="0" l="0" r="0" t="0"/>
            <wp:docPr id="25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1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419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0" w:right="0" w:firstLine="0"/>
        <w:jc w:val="both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62. Módulo modificar hora app móvil</w:t>
      </w:r>
    </w:p>
    <w:p w:rsidR="00000000" w:rsidDel="00000000" w:rsidP="00000000" w:rsidRDefault="00000000" w:rsidRPr="00000000" w14:paraId="000000F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0" w:right="0" w:firstLine="0"/>
        <w:jc w:val="both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3076575" cy="7743825"/>
            <wp:effectExtent b="0" l="0" r="0" t="0"/>
            <wp:docPr id="43" name="image69.png"/>
            <a:graphic>
              <a:graphicData uri="http://schemas.openxmlformats.org/drawingml/2006/picture">
                <pic:pic>
                  <pic:nvPicPr>
                    <pic:cNvPr id="0" name="image69.png"/>
                    <pic:cNvPicPr preferRelativeResize="0"/>
                  </pic:nvPicPr>
                  <pic:blipFill>
                    <a:blip r:embed="rId1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76575" cy="77438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0" w:right="0" w:firstLine="0"/>
        <w:jc w:val="both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63. Módulo detalle servicio completado</w:t>
      </w:r>
    </w:p>
    <w:p w:rsidR="00000000" w:rsidDel="00000000" w:rsidP="00000000" w:rsidRDefault="00000000" w:rsidRPr="00000000" w14:paraId="000000F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0" w:right="0" w:firstLine="0"/>
        <w:jc w:val="both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4181475" cy="5353050"/>
            <wp:effectExtent b="0" l="0" r="0" t="0"/>
            <wp:docPr id="26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5353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0" w:right="0" w:firstLine="0"/>
        <w:jc w:val="both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64. Módulo dejar reseña</w:t>
      </w:r>
    </w:p>
    <w:p w:rsidR="00000000" w:rsidDel="00000000" w:rsidP="00000000" w:rsidRDefault="00000000" w:rsidRPr="00000000" w14:paraId="0000010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0" w:right="0" w:firstLine="0"/>
        <w:jc w:val="both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4381500" cy="5648325"/>
            <wp:effectExtent b="0" l="0" r="0" t="0"/>
            <wp:docPr id="42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1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56483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0" w:right="0" w:firstLine="0"/>
        <w:jc w:val="both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65. Módulo gestionar reseña</w:t>
      </w:r>
    </w:p>
    <w:p w:rsidR="00000000" w:rsidDel="00000000" w:rsidP="00000000" w:rsidRDefault="00000000" w:rsidRPr="00000000" w14:paraId="0000010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0" w:right="0" w:firstLine="0"/>
        <w:jc w:val="both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4381500" cy="5591175"/>
            <wp:effectExtent b="0" l="0" r="0" t="0"/>
            <wp:docPr id="53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1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5591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0" w:right="0" w:firstLine="0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0" w:right="0" w:firstLine="0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0" w:right="0" w:firstLine="0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0" w:right="0" w:firstLine="0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0" w:right="0" w:firstLine="0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0" w:right="0" w:firstLine="0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0" w:right="0" w:firstLine="0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0" w:right="0" w:firstLine="0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0" w:right="0" w:firstLine="0"/>
        <w:jc w:val="both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sectPr>
      <w:pgSz w:h="16838" w:w="11906" w:orient="portrait"/>
      <w:pgMar w:bottom="1417" w:top="1417" w:left="1701" w:right="1701" w:header="708" w:footer="708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Calibri"/>
  <w:font w:name="Georgia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Calibri" w:cs="Calibri" w:eastAsia="Calibri" w:hAnsi="Calibri"/>
        <w:sz w:val="22"/>
        <w:szCs w:val="22"/>
        <w:lang w:val="es-UY"/>
      </w:rPr>
    </w:rPrDefault>
    <w:pPrDefault>
      <w:pPr>
        <w:spacing w:after="160" w:line="259" w:lineRule="auto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character" w:styleId="Fuentedeprrafopredeter" w:default="1">
    <w:name w:val="Default Paragraph Font"/>
    <w:uiPriority w:val="1"/>
    <w:semiHidden w:val="1"/>
    <w:unhideWhenUsed w:val="1"/>
  </w:style>
  <w:style w:type="table" w:styleId="Tablanormal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Sinlista" w:default="1">
    <w:name w:val="No List"/>
    <w:uiPriority w:val="99"/>
    <w:semiHidden w:val="1"/>
    <w:unhideWhenUsed w:val="1"/>
  </w:style>
  <w:style w:type="paragraph" w:styleId="Prrafodelista">
    <w:name w:val="List Paragraph"/>
    <w:basedOn w:val="Normal"/>
    <w:uiPriority w:val="34"/>
    <w:qFormat w:val="1"/>
    <w:rsid w:val="00F77B21"/>
    <w:pPr>
      <w:ind w:left="720"/>
      <w:contextualSpacing w:val="1"/>
    </w:p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20.png"/><Relationship Id="rId42" Type="http://schemas.openxmlformats.org/officeDocument/2006/relationships/image" Target="media/image62.png"/><Relationship Id="rId41" Type="http://schemas.openxmlformats.org/officeDocument/2006/relationships/image" Target="media/image54.png"/><Relationship Id="rId44" Type="http://schemas.openxmlformats.org/officeDocument/2006/relationships/image" Target="media/image21.png"/><Relationship Id="rId43" Type="http://schemas.openxmlformats.org/officeDocument/2006/relationships/image" Target="media/image85.png"/><Relationship Id="rId46" Type="http://schemas.openxmlformats.org/officeDocument/2006/relationships/image" Target="media/image99.png"/><Relationship Id="rId45" Type="http://schemas.openxmlformats.org/officeDocument/2006/relationships/image" Target="media/image64.png"/><Relationship Id="rId107" Type="http://schemas.openxmlformats.org/officeDocument/2006/relationships/image" Target="media/image34.png"/><Relationship Id="rId106" Type="http://schemas.openxmlformats.org/officeDocument/2006/relationships/image" Target="media/image55.png"/><Relationship Id="rId105" Type="http://schemas.openxmlformats.org/officeDocument/2006/relationships/image" Target="media/image81.png"/><Relationship Id="rId104" Type="http://schemas.openxmlformats.org/officeDocument/2006/relationships/image" Target="media/image61.png"/><Relationship Id="rId109" Type="http://schemas.openxmlformats.org/officeDocument/2006/relationships/image" Target="media/image82.png"/><Relationship Id="rId108" Type="http://schemas.openxmlformats.org/officeDocument/2006/relationships/image" Target="media/image59.png"/><Relationship Id="rId48" Type="http://schemas.openxmlformats.org/officeDocument/2006/relationships/image" Target="media/image29.png"/><Relationship Id="rId47" Type="http://schemas.openxmlformats.org/officeDocument/2006/relationships/image" Target="media/image90.png"/><Relationship Id="rId49" Type="http://schemas.openxmlformats.org/officeDocument/2006/relationships/image" Target="media/image86.png"/><Relationship Id="rId103" Type="http://schemas.openxmlformats.org/officeDocument/2006/relationships/image" Target="media/image15.png"/><Relationship Id="rId102" Type="http://schemas.openxmlformats.org/officeDocument/2006/relationships/image" Target="media/image107.png"/><Relationship Id="rId101" Type="http://schemas.openxmlformats.org/officeDocument/2006/relationships/image" Target="media/image48.png"/><Relationship Id="rId100" Type="http://schemas.openxmlformats.org/officeDocument/2006/relationships/image" Target="media/image104.png"/><Relationship Id="rId31" Type="http://schemas.openxmlformats.org/officeDocument/2006/relationships/image" Target="media/image49.png"/><Relationship Id="rId30" Type="http://schemas.openxmlformats.org/officeDocument/2006/relationships/image" Target="media/image5.png"/><Relationship Id="rId33" Type="http://schemas.openxmlformats.org/officeDocument/2006/relationships/image" Target="media/image71.png"/><Relationship Id="rId32" Type="http://schemas.openxmlformats.org/officeDocument/2006/relationships/image" Target="media/image78.png"/><Relationship Id="rId35" Type="http://schemas.openxmlformats.org/officeDocument/2006/relationships/image" Target="media/image72.png"/><Relationship Id="rId34" Type="http://schemas.openxmlformats.org/officeDocument/2006/relationships/image" Target="media/image17.png"/><Relationship Id="rId37" Type="http://schemas.openxmlformats.org/officeDocument/2006/relationships/image" Target="media/image45.png"/><Relationship Id="rId36" Type="http://schemas.openxmlformats.org/officeDocument/2006/relationships/image" Target="media/image32.png"/><Relationship Id="rId39" Type="http://schemas.openxmlformats.org/officeDocument/2006/relationships/image" Target="media/image68.png"/><Relationship Id="rId38" Type="http://schemas.openxmlformats.org/officeDocument/2006/relationships/image" Target="media/image30.png"/><Relationship Id="rId20" Type="http://schemas.openxmlformats.org/officeDocument/2006/relationships/image" Target="media/image108.png"/><Relationship Id="rId22" Type="http://schemas.openxmlformats.org/officeDocument/2006/relationships/image" Target="media/image13.png"/><Relationship Id="rId21" Type="http://schemas.openxmlformats.org/officeDocument/2006/relationships/image" Target="media/image14.png"/><Relationship Id="rId24" Type="http://schemas.openxmlformats.org/officeDocument/2006/relationships/image" Target="media/image22.png"/><Relationship Id="rId23" Type="http://schemas.openxmlformats.org/officeDocument/2006/relationships/image" Target="media/image94.png"/><Relationship Id="rId26" Type="http://schemas.openxmlformats.org/officeDocument/2006/relationships/image" Target="media/image7.png"/><Relationship Id="rId25" Type="http://schemas.openxmlformats.org/officeDocument/2006/relationships/image" Target="media/image91.png"/><Relationship Id="rId28" Type="http://schemas.openxmlformats.org/officeDocument/2006/relationships/image" Target="media/image60.png"/><Relationship Id="rId27" Type="http://schemas.openxmlformats.org/officeDocument/2006/relationships/image" Target="media/image80.png"/><Relationship Id="rId29" Type="http://schemas.openxmlformats.org/officeDocument/2006/relationships/image" Target="media/image53.png"/><Relationship Id="rId95" Type="http://schemas.openxmlformats.org/officeDocument/2006/relationships/image" Target="media/image63.png"/><Relationship Id="rId94" Type="http://schemas.openxmlformats.org/officeDocument/2006/relationships/image" Target="media/image79.png"/><Relationship Id="rId97" Type="http://schemas.openxmlformats.org/officeDocument/2006/relationships/image" Target="media/image98.png"/><Relationship Id="rId96" Type="http://schemas.openxmlformats.org/officeDocument/2006/relationships/image" Target="media/image65.png"/><Relationship Id="rId11" Type="http://schemas.openxmlformats.org/officeDocument/2006/relationships/image" Target="media/image93.png"/><Relationship Id="rId99" Type="http://schemas.openxmlformats.org/officeDocument/2006/relationships/image" Target="media/image103.png"/><Relationship Id="rId10" Type="http://schemas.openxmlformats.org/officeDocument/2006/relationships/image" Target="media/image95.png"/><Relationship Id="rId98" Type="http://schemas.openxmlformats.org/officeDocument/2006/relationships/image" Target="media/image40.png"/><Relationship Id="rId13" Type="http://schemas.openxmlformats.org/officeDocument/2006/relationships/image" Target="media/image4.png"/><Relationship Id="rId12" Type="http://schemas.openxmlformats.org/officeDocument/2006/relationships/image" Target="media/image96.png"/><Relationship Id="rId91" Type="http://schemas.openxmlformats.org/officeDocument/2006/relationships/image" Target="media/image101.png"/><Relationship Id="rId90" Type="http://schemas.openxmlformats.org/officeDocument/2006/relationships/image" Target="media/image8.png"/><Relationship Id="rId93" Type="http://schemas.openxmlformats.org/officeDocument/2006/relationships/image" Target="media/image66.png"/><Relationship Id="rId92" Type="http://schemas.openxmlformats.org/officeDocument/2006/relationships/image" Target="media/image76.png"/><Relationship Id="rId15" Type="http://schemas.openxmlformats.org/officeDocument/2006/relationships/image" Target="media/image6.png"/><Relationship Id="rId110" Type="http://schemas.openxmlformats.org/officeDocument/2006/relationships/image" Target="media/image37.png"/><Relationship Id="rId14" Type="http://schemas.openxmlformats.org/officeDocument/2006/relationships/image" Target="media/image102.png"/><Relationship Id="rId17" Type="http://schemas.openxmlformats.org/officeDocument/2006/relationships/image" Target="media/image105.png"/><Relationship Id="rId16" Type="http://schemas.openxmlformats.org/officeDocument/2006/relationships/image" Target="media/image2.png"/><Relationship Id="rId19" Type="http://schemas.openxmlformats.org/officeDocument/2006/relationships/image" Target="media/image42.png"/><Relationship Id="rId114" Type="http://schemas.openxmlformats.org/officeDocument/2006/relationships/image" Target="media/image67.png"/><Relationship Id="rId18" Type="http://schemas.openxmlformats.org/officeDocument/2006/relationships/image" Target="media/image28.png"/><Relationship Id="rId113" Type="http://schemas.openxmlformats.org/officeDocument/2006/relationships/image" Target="media/image36.png"/><Relationship Id="rId112" Type="http://schemas.openxmlformats.org/officeDocument/2006/relationships/image" Target="media/image18.png"/><Relationship Id="rId111" Type="http://schemas.openxmlformats.org/officeDocument/2006/relationships/image" Target="media/image69.png"/><Relationship Id="rId84" Type="http://schemas.openxmlformats.org/officeDocument/2006/relationships/image" Target="media/image1.png"/><Relationship Id="rId83" Type="http://schemas.openxmlformats.org/officeDocument/2006/relationships/image" Target="media/image38.png"/><Relationship Id="rId86" Type="http://schemas.openxmlformats.org/officeDocument/2006/relationships/image" Target="media/image16.png"/><Relationship Id="rId85" Type="http://schemas.openxmlformats.org/officeDocument/2006/relationships/image" Target="media/image50.png"/><Relationship Id="rId88" Type="http://schemas.openxmlformats.org/officeDocument/2006/relationships/image" Target="media/image83.png"/><Relationship Id="rId87" Type="http://schemas.openxmlformats.org/officeDocument/2006/relationships/image" Target="media/image52.png"/><Relationship Id="rId89" Type="http://schemas.openxmlformats.org/officeDocument/2006/relationships/image" Target="media/image43.png"/><Relationship Id="rId80" Type="http://schemas.openxmlformats.org/officeDocument/2006/relationships/image" Target="media/image33.png"/><Relationship Id="rId82" Type="http://schemas.openxmlformats.org/officeDocument/2006/relationships/image" Target="media/image77.png"/><Relationship Id="rId81" Type="http://schemas.openxmlformats.org/officeDocument/2006/relationships/image" Target="media/image11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97.pn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7" Type="http://schemas.openxmlformats.org/officeDocument/2006/relationships/image" Target="media/image100.png"/><Relationship Id="rId8" Type="http://schemas.openxmlformats.org/officeDocument/2006/relationships/image" Target="media/image106.png"/><Relationship Id="rId73" Type="http://schemas.openxmlformats.org/officeDocument/2006/relationships/image" Target="media/image24.png"/><Relationship Id="rId72" Type="http://schemas.openxmlformats.org/officeDocument/2006/relationships/image" Target="media/image44.png"/><Relationship Id="rId75" Type="http://schemas.openxmlformats.org/officeDocument/2006/relationships/image" Target="media/image10.png"/><Relationship Id="rId74" Type="http://schemas.openxmlformats.org/officeDocument/2006/relationships/image" Target="media/image87.png"/><Relationship Id="rId77" Type="http://schemas.openxmlformats.org/officeDocument/2006/relationships/image" Target="media/image56.png"/><Relationship Id="rId76" Type="http://schemas.openxmlformats.org/officeDocument/2006/relationships/image" Target="media/image84.png"/><Relationship Id="rId79" Type="http://schemas.openxmlformats.org/officeDocument/2006/relationships/image" Target="media/image25.png"/><Relationship Id="rId78" Type="http://schemas.openxmlformats.org/officeDocument/2006/relationships/image" Target="media/image27.png"/><Relationship Id="rId71" Type="http://schemas.openxmlformats.org/officeDocument/2006/relationships/image" Target="media/image46.png"/><Relationship Id="rId70" Type="http://schemas.openxmlformats.org/officeDocument/2006/relationships/image" Target="media/image35.png"/><Relationship Id="rId62" Type="http://schemas.openxmlformats.org/officeDocument/2006/relationships/image" Target="media/image75.png"/><Relationship Id="rId61" Type="http://schemas.openxmlformats.org/officeDocument/2006/relationships/image" Target="media/image19.png"/><Relationship Id="rId64" Type="http://schemas.openxmlformats.org/officeDocument/2006/relationships/image" Target="media/image3.png"/><Relationship Id="rId63" Type="http://schemas.openxmlformats.org/officeDocument/2006/relationships/image" Target="media/image26.png"/><Relationship Id="rId66" Type="http://schemas.openxmlformats.org/officeDocument/2006/relationships/image" Target="media/image70.png"/><Relationship Id="rId65" Type="http://schemas.openxmlformats.org/officeDocument/2006/relationships/image" Target="media/image9.png"/><Relationship Id="rId68" Type="http://schemas.openxmlformats.org/officeDocument/2006/relationships/image" Target="media/image31.png"/><Relationship Id="rId67" Type="http://schemas.openxmlformats.org/officeDocument/2006/relationships/image" Target="media/image73.png"/><Relationship Id="rId60" Type="http://schemas.openxmlformats.org/officeDocument/2006/relationships/image" Target="media/image57.png"/><Relationship Id="rId69" Type="http://schemas.openxmlformats.org/officeDocument/2006/relationships/image" Target="media/image89.png"/><Relationship Id="rId51" Type="http://schemas.openxmlformats.org/officeDocument/2006/relationships/image" Target="media/image12.png"/><Relationship Id="rId50" Type="http://schemas.openxmlformats.org/officeDocument/2006/relationships/image" Target="media/image88.png"/><Relationship Id="rId53" Type="http://schemas.openxmlformats.org/officeDocument/2006/relationships/image" Target="media/image41.png"/><Relationship Id="rId52" Type="http://schemas.openxmlformats.org/officeDocument/2006/relationships/image" Target="media/image74.png"/><Relationship Id="rId55" Type="http://schemas.openxmlformats.org/officeDocument/2006/relationships/image" Target="media/image23.png"/><Relationship Id="rId54" Type="http://schemas.openxmlformats.org/officeDocument/2006/relationships/image" Target="media/image51.png"/><Relationship Id="rId57" Type="http://schemas.openxmlformats.org/officeDocument/2006/relationships/image" Target="media/image39.png"/><Relationship Id="rId56" Type="http://schemas.openxmlformats.org/officeDocument/2006/relationships/image" Target="media/image58.png"/><Relationship Id="rId59" Type="http://schemas.openxmlformats.org/officeDocument/2006/relationships/image" Target="media/image92.png"/><Relationship Id="rId58" Type="http://schemas.openxmlformats.org/officeDocument/2006/relationships/image" Target="media/image47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MOUYEp2BYKndvxO37WKLWP/rJdQ==">CgMxLjA4AHIhMTBwaDh5aktRRXVLUmItN1ZnWFVSNGV6bkZka0FVNXkw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2021-03-14T18:26:00Z</dcterms:created>
  <dc:creator>Jeanette Leonelli R.</dc:creator>
</cp:coreProperties>
</file>